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88D4" w14:textId="77777777" w:rsidR="009C14FE" w:rsidRDefault="009C14FE" w:rsidP="00C3677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CCB4F97" wp14:editId="0377D325">
            <wp:extent cx="1800000" cy="2514443"/>
            <wp:effectExtent l="0" t="0" r="0" b="63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51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89978" w14:textId="60E5390D" w:rsidR="009207A1" w:rsidRPr="00C11674" w:rsidRDefault="000B4BC1" w:rsidP="00C11674">
      <w:pPr>
        <w:spacing w:before="120" w:after="360"/>
        <w:jc w:val="center"/>
        <w:rPr>
          <w:rFonts w:cstheme="minorHAnsi"/>
          <w:b/>
          <w:bCs/>
          <w:sz w:val="48"/>
          <w:szCs w:val="48"/>
        </w:rPr>
      </w:pPr>
      <w:r w:rsidRPr="00C11674">
        <w:rPr>
          <w:rFonts w:cstheme="minorHAnsi"/>
          <w:b/>
          <w:bCs/>
          <w:sz w:val="48"/>
          <w:szCs w:val="48"/>
        </w:rPr>
        <w:t>Bemutatkozom</w:t>
      </w:r>
    </w:p>
    <w:p w14:paraId="29D9F283" w14:textId="3F9EE7DF" w:rsidR="001F2CFB" w:rsidRPr="00AE6328" w:rsidRDefault="00C36772" w:rsidP="00C11674">
      <w:pPr>
        <w:spacing w:after="120" w:line="276" w:lineRule="auto"/>
        <w:jc w:val="both"/>
        <w:rPr>
          <w:rFonts w:cstheme="minorHAnsi"/>
          <w:sz w:val="26"/>
          <w:szCs w:val="26"/>
        </w:rPr>
      </w:pPr>
      <w:r w:rsidRPr="00AE6328">
        <w:rPr>
          <w:rFonts w:cstheme="minorHAnsi"/>
          <w:sz w:val="26"/>
          <w:szCs w:val="26"/>
        </w:rPr>
        <w:t>Szilágyiné Kokas Eleonóra vagyok az Eötvös József Általános Iskola leendő elsős osztály</w:t>
      </w:r>
      <w:r w:rsidR="001F2CFB" w:rsidRPr="00AE6328">
        <w:rPr>
          <w:rFonts w:cstheme="minorHAnsi"/>
          <w:sz w:val="26"/>
          <w:szCs w:val="26"/>
        </w:rPr>
        <w:t>ai</w:t>
      </w:r>
      <w:r w:rsidRPr="00AE6328">
        <w:rPr>
          <w:rFonts w:cstheme="minorHAnsi"/>
          <w:sz w:val="26"/>
          <w:szCs w:val="26"/>
        </w:rPr>
        <w:t>nak</w:t>
      </w:r>
      <w:r w:rsidR="001F2CFB" w:rsidRPr="00AE6328">
        <w:rPr>
          <w:rFonts w:cstheme="minorHAnsi"/>
          <w:sz w:val="26"/>
          <w:szCs w:val="26"/>
        </w:rPr>
        <w:t xml:space="preserve"> egyik</w:t>
      </w:r>
      <w:r w:rsidRPr="00AE6328">
        <w:rPr>
          <w:rFonts w:cstheme="minorHAnsi"/>
          <w:sz w:val="26"/>
          <w:szCs w:val="26"/>
        </w:rPr>
        <w:t xml:space="preserve"> tanító nénije</w:t>
      </w:r>
      <w:r w:rsidR="001F2CFB" w:rsidRPr="00AE6328">
        <w:rPr>
          <w:rFonts w:cstheme="minorHAnsi"/>
          <w:sz w:val="26"/>
          <w:szCs w:val="26"/>
        </w:rPr>
        <w:t>.</w:t>
      </w:r>
    </w:p>
    <w:p w14:paraId="76F24966" w14:textId="108296D9" w:rsidR="001F2CFB" w:rsidRPr="00AE6328" w:rsidRDefault="001F2CFB" w:rsidP="00C11674">
      <w:pPr>
        <w:spacing w:after="120" w:line="276" w:lineRule="auto"/>
        <w:jc w:val="both"/>
        <w:rPr>
          <w:rFonts w:cstheme="minorHAnsi"/>
          <w:sz w:val="26"/>
          <w:szCs w:val="26"/>
        </w:rPr>
      </w:pPr>
      <w:r w:rsidRPr="00AE6328">
        <w:rPr>
          <w:rFonts w:cstheme="minorHAnsi"/>
          <w:sz w:val="26"/>
          <w:szCs w:val="26"/>
        </w:rPr>
        <w:t>36 évnyi tapasztalat</w:t>
      </w:r>
      <w:r w:rsidR="002A1FE7" w:rsidRPr="00AE6328">
        <w:rPr>
          <w:rFonts w:cstheme="minorHAnsi"/>
          <w:sz w:val="26"/>
          <w:szCs w:val="26"/>
        </w:rPr>
        <w:t>tal a hátam mögött</w:t>
      </w:r>
      <w:r w:rsidRPr="00AE6328">
        <w:rPr>
          <w:rFonts w:cstheme="minorHAnsi"/>
          <w:sz w:val="26"/>
          <w:szCs w:val="26"/>
        </w:rPr>
        <w:t>, töretlenül bizakodva tekintek az előttem álló esztendőkre. Az iskolánkban zajló pedagógiai megújulás aktív részese</w:t>
      </w:r>
      <w:r w:rsidR="002A1FE7" w:rsidRPr="00AE6328">
        <w:rPr>
          <w:rFonts w:cstheme="minorHAnsi"/>
          <w:sz w:val="26"/>
          <w:szCs w:val="26"/>
        </w:rPr>
        <w:t xml:space="preserve">ként </w:t>
      </w:r>
      <w:r w:rsidR="001A2594" w:rsidRPr="00AE6328">
        <w:rPr>
          <w:rFonts w:cstheme="minorHAnsi"/>
          <w:sz w:val="26"/>
          <w:szCs w:val="26"/>
        </w:rPr>
        <w:t>a hagyományos és modern pedagógia módszertani eszközei</w:t>
      </w:r>
      <w:r w:rsidR="0059295D" w:rsidRPr="00AE6328">
        <w:rPr>
          <w:rFonts w:cstheme="minorHAnsi"/>
          <w:sz w:val="26"/>
          <w:szCs w:val="26"/>
        </w:rPr>
        <w:t>t kombinálva próbálom a gyermekek képességeit és tudását gyarapítani.</w:t>
      </w:r>
      <w:r w:rsidR="0005245D" w:rsidRPr="00AE6328">
        <w:rPr>
          <w:rFonts w:cstheme="minorHAnsi"/>
          <w:sz w:val="26"/>
          <w:szCs w:val="26"/>
        </w:rPr>
        <w:t xml:space="preserve"> </w:t>
      </w:r>
      <w:r w:rsidR="0059295D" w:rsidRPr="00AE6328">
        <w:rPr>
          <w:rFonts w:cstheme="minorHAnsi"/>
          <w:sz w:val="26"/>
          <w:szCs w:val="26"/>
        </w:rPr>
        <w:t>Legf</w:t>
      </w:r>
      <w:r w:rsidR="0005245D" w:rsidRPr="00AE6328">
        <w:rPr>
          <w:rFonts w:cstheme="minorHAnsi"/>
          <w:sz w:val="26"/>
          <w:szCs w:val="26"/>
        </w:rPr>
        <w:t xml:space="preserve">őbb ambícióm azonban, hogy megőrizzem és megerősítsem a gyermekekben meglévő alapvető tulajdonságot, a „megismerési vágyat”, amellyel </w:t>
      </w:r>
      <w:r w:rsidR="000E4F37" w:rsidRPr="00AE6328">
        <w:rPr>
          <w:rFonts w:cstheme="minorHAnsi"/>
          <w:sz w:val="26"/>
          <w:szCs w:val="26"/>
        </w:rPr>
        <w:t xml:space="preserve">az őket körülvevő </w:t>
      </w:r>
      <w:r w:rsidR="0005245D" w:rsidRPr="00AE6328">
        <w:rPr>
          <w:rFonts w:cstheme="minorHAnsi"/>
          <w:sz w:val="26"/>
          <w:szCs w:val="26"/>
        </w:rPr>
        <w:t xml:space="preserve">világunk felé fordulnak. Meg szeretném ismertetni őket a közösség és az alkotómunka </w:t>
      </w:r>
      <w:r w:rsidR="000565FE" w:rsidRPr="00AE6328">
        <w:rPr>
          <w:rFonts w:cstheme="minorHAnsi"/>
          <w:sz w:val="26"/>
          <w:szCs w:val="26"/>
        </w:rPr>
        <w:t xml:space="preserve">mindennapi </w:t>
      </w:r>
      <w:r w:rsidR="0005245D" w:rsidRPr="00AE6328">
        <w:rPr>
          <w:rFonts w:cstheme="minorHAnsi"/>
          <w:sz w:val="26"/>
          <w:szCs w:val="26"/>
        </w:rPr>
        <w:t xml:space="preserve">örömeivel, </w:t>
      </w:r>
      <w:r w:rsidR="000565FE" w:rsidRPr="00AE6328">
        <w:rPr>
          <w:rFonts w:cstheme="minorHAnsi"/>
          <w:sz w:val="26"/>
          <w:szCs w:val="26"/>
        </w:rPr>
        <w:t xml:space="preserve">alkalmassá téve őket az önálló tudásszerzésre és az </w:t>
      </w:r>
      <w:r w:rsidR="00F27F97" w:rsidRPr="00AE6328">
        <w:rPr>
          <w:rFonts w:cstheme="minorHAnsi"/>
          <w:sz w:val="26"/>
          <w:szCs w:val="26"/>
        </w:rPr>
        <w:t xml:space="preserve">óvoda </w:t>
      </w:r>
      <w:r w:rsidR="000565FE" w:rsidRPr="00AE6328">
        <w:rPr>
          <w:rFonts w:cstheme="minorHAnsi"/>
          <w:sz w:val="26"/>
          <w:szCs w:val="26"/>
        </w:rPr>
        <w:t xml:space="preserve">és </w:t>
      </w:r>
      <w:r w:rsidR="00F27F97" w:rsidRPr="00AE6328">
        <w:rPr>
          <w:rFonts w:cstheme="minorHAnsi"/>
          <w:sz w:val="26"/>
          <w:szCs w:val="26"/>
        </w:rPr>
        <w:t xml:space="preserve">iskola </w:t>
      </w:r>
      <w:r w:rsidR="000565FE" w:rsidRPr="00AE6328">
        <w:rPr>
          <w:rFonts w:cstheme="minorHAnsi"/>
          <w:sz w:val="26"/>
          <w:szCs w:val="26"/>
        </w:rPr>
        <w:t>közötti átmenet minél zökkenőmentesebb</w:t>
      </w:r>
      <w:r w:rsidR="00675982" w:rsidRPr="00AE6328">
        <w:rPr>
          <w:rFonts w:cstheme="minorHAnsi"/>
          <w:sz w:val="26"/>
          <w:szCs w:val="26"/>
        </w:rPr>
        <w:t xml:space="preserve"> megélésére. Tanító párommal, Kádárné Fehérvári Ágotával támogató, inspiráló tanulási környezetet szeretnénk biztosítani számukra a napi feladatok eredményes elvégzéséhez, differenciált tanulásszervezéssel segítve a tanulási folyamat eredményes megvalósulását. </w:t>
      </w:r>
      <w:r w:rsidR="00774773" w:rsidRPr="00AE6328">
        <w:rPr>
          <w:rFonts w:cstheme="minorHAnsi"/>
          <w:sz w:val="26"/>
          <w:szCs w:val="26"/>
        </w:rPr>
        <w:t xml:space="preserve">A szülőkkel és az iskolánkban dolgozó segítő szakemberekkel együttműködve szeretnénk a gyermekekben azt az attitűdöt kialakítani és megőrizni, hogy a tanulás lehet élmény! </w:t>
      </w:r>
      <w:r w:rsidR="000E4F37" w:rsidRPr="00AE6328">
        <w:rPr>
          <w:rFonts w:cstheme="minorHAnsi"/>
          <w:sz w:val="26"/>
          <w:szCs w:val="26"/>
        </w:rPr>
        <w:t>A természettudományos és a matematika tantárgyakat tanítom, de az ének, rajz és technika tantárgyak megismertetése is többnyire az én feladatom.</w:t>
      </w:r>
    </w:p>
    <w:p w14:paraId="255C6E28" w14:textId="467282FC" w:rsidR="00F27F97" w:rsidRPr="00AE6328" w:rsidRDefault="00F27F97" w:rsidP="00C11674">
      <w:pPr>
        <w:spacing w:after="120" w:line="276" w:lineRule="auto"/>
        <w:jc w:val="both"/>
        <w:rPr>
          <w:rFonts w:cstheme="minorHAnsi"/>
          <w:sz w:val="26"/>
          <w:szCs w:val="26"/>
        </w:rPr>
      </w:pPr>
      <w:r w:rsidRPr="00AE6328">
        <w:rPr>
          <w:rFonts w:cstheme="minorHAnsi"/>
          <w:sz w:val="26"/>
          <w:szCs w:val="26"/>
        </w:rPr>
        <w:t>Szeretettel vár</w:t>
      </w:r>
      <w:r w:rsidR="000B4BC1" w:rsidRPr="00AE6328">
        <w:rPr>
          <w:rFonts w:cstheme="minorHAnsi"/>
          <w:sz w:val="26"/>
          <w:szCs w:val="26"/>
        </w:rPr>
        <w:t>ok minden tanulni vágyó, kíváncsi gyermeket a leendő első osztályunkba!</w:t>
      </w:r>
    </w:p>
    <w:p w14:paraId="1C1F1397" w14:textId="77777777" w:rsidR="00630080" w:rsidRPr="00AE6328" w:rsidRDefault="000B4BC1" w:rsidP="00C11674">
      <w:pPr>
        <w:spacing w:after="120" w:line="276" w:lineRule="auto"/>
        <w:jc w:val="both"/>
        <w:rPr>
          <w:rFonts w:cstheme="minorHAnsi"/>
          <w:sz w:val="26"/>
          <w:szCs w:val="26"/>
        </w:rPr>
      </w:pPr>
      <w:r w:rsidRPr="00AE6328">
        <w:rPr>
          <w:rFonts w:cstheme="minorHAnsi"/>
          <w:sz w:val="26"/>
          <w:szCs w:val="26"/>
        </w:rPr>
        <w:t xml:space="preserve">Üdvözlettel: Szilágyiné Kokas Eleonóra </w:t>
      </w:r>
    </w:p>
    <w:p w14:paraId="591052BA" w14:textId="6764ABC8" w:rsidR="000B4BC1" w:rsidRPr="00AE6328" w:rsidRDefault="000B4BC1" w:rsidP="00C11674">
      <w:pPr>
        <w:spacing w:after="120" w:line="276" w:lineRule="auto"/>
        <w:jc w:val="both"/>
        <w:rPr>
          <w:rFonts w:cstheme="minorHAnsi"/>
          <w:sz w:val="26"/>
          <w:szCs w:val="26"/>
        </w:rPr>
      </w:pPr>
      <w:r w:rsidRPr="00AE6328">
        <w:rPr>
          <w:rFonts w:cstheme="minorHAnsi"/>
          <w:sz w:val="26"/>
          <w:szCs w:val="26"/>
        </w:rPr>
        <w:t>(Nóra néni)</w:t>
      </w:r>
    </w:p>
    <w:sectPr w:rsidR="000B4BC1" w:rsidRPr="00AE6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72"/>
    <w:rsid w:val="00041370"/>
    <w:rsid w:val="0005245D"/>
    <w:rsid w:val="000565FE"/>
    <w:rsid w:val="000B4BC1"/>
    <w:rsid w:val="000E4F37"/>
    <w:rsid w:val="001A2594"/>
    <w:rsid w:val="001F2CFB"/>
    <w:rsid w:val="0028149E"/>
    <w:rsid w:val="002A1FE7"/>
    <w:rsid w:val="0059295D"/>
    <w:rsid w:val="00630080"/>
    <w:rsid w:val="00675982"/>
    <w:rsid w:val="00774773"/>
    <w:rsid w:val="007D05D9"/>
    <w:rsid w:val="009207A1"/>
    <w:rsid w:val="009C14FE"/>
    <w:rsid w:val="00AE6328"/>
    <w:rsid w:val="00C11674"/>
    <w:rsid w:val="00C35426"/>
    <w:rsid w:val="00C36772"/>
    <w:rsid w:val="00E654C1"/>
    <w:rsid w:val="00F2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8E50"/>
  <w15:chartTrackingRefBased/>
  <w15:docId w15:val="{4D0FA0DC-5149-4B44-981A-4445C5AD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189</Words>
  <Characters>1308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SZKE</dc:creator>
  <cp:keywords/>
  <dc:description/>
  <cp:lastModifiedBy>SZKE</cp:lastModifiedBy>
  <cp:revision>11</cp:revision>
  <dcterms:created xsi:type="dcterms:W3CDTF">2024-11-26T18:31:00Z</dcterms:created>
  <dcterms:modified xsi:type="dcterms:W3CDTF">2024-11-28T07:59:00Z</dcterms:modified>
</cp:coreProperties>
</file>